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0"/>
          <w:tab w:val="left" w:pos="4500"/>
          <w:tab w:val="left" w:pos="4680"/>
        </w:tabs>
        <w:ind w:right="166" w:rightChars="79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职工社会保险增减员表</w:t>
      </w:r>
    </w:p>
    <w:p>
      <w:pPr>
        <w:tabs>
          <w:tab w:val="left" w:pos="3240"/>
          <w:tab w:val="left" w:pos="3420"/>
          <w:tab w:val="left" w:pos="3600"/>
          <w:tab w:val="left" w:pos="3780"/>
          <w:tab w:val="left" w:pos="12060"/>
        </w:tabs>
        <w:ind w:firstLine="840" w:firstLineChars="35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单位名称:                                                                            单位编号：   </w:t>
      </w:r>
    </w:p>
    <w:tbl>
      <w:tblPr>
        <w:tblStyle w:val="6"/>
        <w:tblW w:w="160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63"/>
        <w:gridCol w:w="1559"/>
        <w:gridCol w:w="992"/>
        <w:gridCol w:w="992"/>
        <w:gridCol w:w="992"/>
        <w:gridCol w:w="851"/>
        <w:gridCol w:w="992"/>
        <w:gridCol w:w="1134"/>
        <w:gridCol w:w="850"/>
        <w:gridCol w:w="993"/>
        <w:gridCol w:w="1134"/>
        <w:gridCol w:w="992"/>
        <w:gridCol w:w="992"/>
        <w:gridCol w:w="11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590" w:type="dxa"/>
            <w:gridSpan w:val="2"/>
            <w:vMerge w:val="restart"/>
            <w:vAlign w:val="center"/>
          </w:tcPr>
          <w:p>
            <w:pPr>
              <w:ind w:right="-288" w:rightChars="-13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  份   证   号   码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ind w:left="-122" w:leftChars="-58" w:firstLine="19" w:firstLineChars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养老缴费基数（元/月）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失业缴费基数（元/月）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工伤缴费基数（元/月）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增减原因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增减员时间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个人身份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widowControl/>
              <w:tabs>
                <w:tab w:val="left" w:pos="897"/>
              </w:tabs>
              <w:jc w:val="lef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ab/>
            </w:r>
            <w:r>
              <w:rPr>
                <w:rFonts w:hint="eastAsia" w:ascii="仿宋_GB2312" w:eastAsia="仿宋_GB2312"/>
                <w:color w:val="FF0000"/>
                <w:sz w:val="24"/>
              </w:rPr>
              <w:t>劳动合同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0" w:type="dxa"/>
            <w:gridSpan w:val="2"/>
            <w:vMerge w:val="continue"/>
            <w:vAlign w:val="center"/>
          </w:tcPr>
          <w:p/>
        </w:tc>
        <w:tc>
          <w:tcPr>
            <w:tcW w:w="1559" w:type="dxa"/>
            <w:vMerge w:val="continue"/>
            <w:vAlign w:val="center"/>
          </w:tcPr>
          <w:p/>
        </w:tc>
        <w:tc>
          <w:tcPr>
            <w:tcW w:w="992" w:type="dxa"/>
            <w:vMerge w:val="continue"/>
          </w:tcPr>
          <w:p/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增员原因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减员原因</w:t>
            </w:r>
          </w:p>
        </w:tc>
        <w:tc>
          <w:tcPr>
            <w:tcW w:w="1134" w:type="dxa"/>
            <w:vMerge w:val="continue"/>
            <w:vAlign w:val="center"/>
          </w:tcPr>
          <w:p/>
        </w:tc>
        <w:tc>
          <w:tcPr>
            <w:tcW w:w="850" w:type="dxa"/>
            <w:vMerge w:val="continue"/>
            <w:shd w:val="clear" w:color="auto" w:fill="auto"/>
            <w:vAlign w:val="center"/>
          </w:tcPr>
          <w:p/>
        </w:tc>
        <w:tc>
          <w:tcPr>
            <w:tcW w:w="993" w:type="dxa"/>
            <w:vMerge w:val="continue"/>
            <w:vAlign w:val="center"/>
          </w:tcPr>
          <w:p/>
        </w:tc>
        <w:tc>
          <w:tcPr>
            <w:tcW w:w="1134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合同类型</w:t>
            </w:r>
          </w:p>
        </w:tc>
        <w:tc>
          <w:tcPr>
            <w:tcW w:w="992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开始（就业）时间</w:t>
            </w:r>
          </w:p>
        </w:tc>
        <w:tc>
          <w:tcPr>
            <w:tcW w:w="992" w:type="dxa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终止时间</w:t>
            </w:r>
          </w:p>
        </w:tc>
        <w:tc>
          <w:tcPr>
            <w:tcW w:w="1134" w:type="dxa"/>
            <w:vMerge w:val="continue"/>
          </w:tcPr>
          <w:p>
            <w:pPr>
              <w:rPr>
                <w:color w:val="FF000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firstLine="720" w:firstLine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填报人：             联系电话：                 社保机构经办人：                  年  月  日</w:t>
      </w:r>
    </w:p>
    <w:p>
      <w:pPr>
        <w:ind w:firstLine="1205" w:firstLineChars="500"/>
        <w:rPr>
          <w:rFonts w:ascii="仿宋_GB2312" w:eastAsia="仿宋_GB2312"/>
          <w:b/>
          <w:bCs/>
          <w:sz w:val="24"/>
        </w:rPr>
      </w:pP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填</w:t>
      </w:r>
      <w:r>
        <w:rPr>
          <w:rFonts w:ascii="仿宋_GB2312" w:eastAsia="仿宋_GB2312"/>
          <w:b/>
          <w:bCs/>
          <w:sz w:val="24"/>
        </w:rPr>
        <w:t>表</w:t>
      </w:r>
      <w:r>
        <w:rPr>
          <w:rFonts w:hint="eastAsia" w:ascii="仿宋_GB2312" w:eastAsia="仿宋_GB2312"/>
          <w:b/>
          <w:bCs/>
          <w:sz w:val="24"/>
        </w:rPr>
        <w:t>说明：</w:t>
      </w:r>
      <w:r>
        <w:rPr>
          <w:rFonts w:hint="eastAsia" w:ascii="仿宋_GB2312" w:eastAsia="仿宋_GB2312"/>
          <w:sz w:val="24"/>
        </w:rPr>
        <w:t>1. 第4栏用代码填报，增员原因和减员原因不可同时填报，增员原因：111：新参保、121：续保、131：统筹范围外转入、141：统筹范围内转入、151：补建账户增员；减员原因：211：在职人员死亡、221：在职人员解除合同、222：在职人员辞职、223：在职人员被辞退、231：在职人员转出统筹范围外、241：在职人员统筹范围内转出、251:在职转退休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2.第4栏填写增减员原因，变更类型为增员时，需要填报全部栏，变更类型为减员时，需要填报第1、2、4、5栏；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3.第5栏填报参保缴费开始或停止时间，格式为YYYYMM；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4.第6栏个人身份填写：工人、干部，机关事业单位填写；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5</w:t>
      </w:r>
      <w:r>
        <w:rPr>
          <w:rFonts w:hint="eastAsia" w:ascii="仿宋_GB2312" w:eastAsia="仿宋_GB2312"/>
          <w:sz w:val="24"/>
        </w:rPr>
        <w:t>.本表一式两份，受理后社保经办机构、</w:t>
      </w:r>
      <w:r>
        <w:rPr>
          <w:rFonts w:ascii="仿宋_GB2312" w:eastAsia="仿宋_GB2312"/>
          <w:sz w:val="24"/>
        </w:rPr>
        <w:t>申报</w:t>
      </w:r>
      <w:r>
        <w:rPr>
          <w:rFonts w:hint="eastAsia" w:ascii="仿宋_GB2312" w:eastAsia="仿宋_GB2312"/>
          <w:sz w:val="24"/>
        </w:rPr>
        <w:t>单位各</w:t>
      </w:r>
      <w:r>
        <w:rPr>
          <w:rFonts w:ascii="仿宋_GB2312" w:eastAsia="仿宋_GB2312"/>
          <w:sz w:val="24"/>
        </w:rPr>
        <w:t>执</w:t>
      </w:r>
      <w:r>
        <w:rPr>
          <w:rFonts w:hint="eastAsia" w:ascii="仿宋_GB2312" w:eastAsia="仿宋_GB2312"/>
          <w:sz w:val="24"/>
        </w:rPr>
        <w:t>一份；</w:t>
      </w:r>
    </w:p>
    <w:p>
      <w:pPr>
        <w:rPr>
          <w:rFonts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  <w:lang w:val="en-US" w:eastAsia="zh-CN"/>
        </w:rPr>
        <w:t>6</w:t>
      </w:r>
      <w:r>
        <w:rPr>
          <w:rFonts w:hint="eastAsia" w:ascii="仿宋_GB2312" w:eastAsia="仿宋_GB2312"/>
          <w:color w:val="FF0000"/>
          <w:sz w:val="24"/>
        </w:rPr>
        <w:t>.机关事业增员不需填报第8栏；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7</w:t>
      </w:r>
      <w:r>
        <w:rPr>
          <w:rFonts w:hint="eastAsia" w:ascii="仿宋_GB2312" w:eastAsia="仿宋_GB2312"/>
          <w:sz w:val="24"/>
        </w:rPr>
        <w:t>.用人单位首次开户，完善以下内容（信息完整的无需填写）：</w:t>
      </w:r>
    </w:p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1.经办人姓名：             所在部门：                  固定电话：                手机号码：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</w:p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2.开户银行：               户名：                      银行账号：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ab/>
      </w:r>
    </w:p>
    <w:p>
      <w:pPr>
        <w:rPr>
          <w:rFonts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  <w:lang w:val="en-US" w:eastAsia="zh-CN"/>
        </w:rPr>
        <w:t>8</w:t>
      </w:r>
      <w:r>
        <w:rPr>
          <w:rFonts w:hint="eastAsia" w:ascii="仿宋_GB2312" w:eastAsia="仿宋_GB2312"/>
          <w:color w:val="FF0000"/>
          <w:sz w:val="24"/>
        </w:rPr>
        <w:t>.省本级在备注中填写职工就业属地。</w:t>
      </w:r>
    </w:p>
    <w:p>
      <w:pPr>
        <w:ind w:firstLine="480" w:firstLineChars="200"/>
        <w:rPr>
          <w:rFonts w:ascii="仿宋_GB2312" w:eastAsia="仿宋_GB2312"/>
          <w:sz w:val="24"/>
        </w:rPr>
      </w:pPr>
    </w:p>
    <w:p>
      <w:pPr>
        <w:ind w:firstLine="480" w:firstLineChars="200"/>
        <w:rPr>
          <w:rFonts w:ascii="仿宋_GB2312" w:eastAsia="仿宋_GB2312"/>
          <w:sz w:val="24"/>
        </w:rPr>
      </w:pPr>
      <w:bookmarkStart w:id="0" w:name="_GoBack"/>
      <w:bookmarkEnd w:id="0"/>
    </w:p>
    <w:p>
      <w:pPr>
        <w:ind w:left="5993" w:leftChars="285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申请人承诺：</w:t>
      </w:r>
    </w:p>
    <w:p>
      <w:pPr>
        <w:ind w:left="5993" w:leftChars="2854"/>
        <w:rPr>
          <w:rFonts w:ascii="仿宋_GB2312" w:eastAsia="仿宋_GB2312"/>
          <w:sz w:val="24"/>
        </w:rPr>
      </w:pP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以上填写内容真实无误，如不属实，自愿承担相应的法律责任。</w:t>
      </w: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申请人：       年    月    日（签章）</w:t>
      </w:r>
    </w:p>
    <w:sectPr>
      <w:headerReference r:id="rId3" w:type="default"/>
      <w:pgSz w:w="16838" w:h="11906" w:orient="landscape"/>
      <w:pgMar w:top="340" w:right="567" w:bottom="340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Fonts w:ascii="仿宋_GB2312" w:eastAsia="仿宋_GB2312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9E1E68"/>
    <w:rsid w:val="000202DE"/>
    <w:rsid w:val="00061E91"/>
    <w:rsid w:val="000C6580"/>
    <w:rsid w:val="00106CAB"/>
    <w:rsid w:val="0015409F"/>
    <w:rsid w:val="0018344B"/>
    <w:rsid w:val="001E181C"/>
    <w:rsid w:val="002C4099"/>
    <w:rsid w:val="002F2959"/>
    <w:rsid w:val="0038676D"/>
    <w:rsid w:val="003D69EF"/>
    <w:rsid w:val="00474E42"/>
    <w:rsid w:val="004D4983"/>
    <w:rsid w:val="00510683"/>
    <w:rsid w:val="00551A28"/>
    <w:rsid w:val="00587E32"/>
    <w:rsid w:val="00592783"/>
    <w:rsid w:val="005D5833"/>
    <w:rsid w:val="0064386D"/>
    <w:rsid w:val="00663D66"/>
    <w:rsid w:val="00715818"/>
    <w:rsid w:val="0072662F"/>
    <w:rsid w:val="007612BC"/>
    <w:rsid w:val="007C63F7"/>
    <w:rsid w:val="007D41C2"/>
    <w:rsid w:val="00846DF4"/>
    <w:rsid w:val="00885262"/>
    <w:rsid w:val="008931D9"/>
    <w:rsid w:val="008D4E53"/>
    <w:rsid w:val="009E1E68"/>
    <w:rsid w:val="00B3459B"/>
    <w:rsid w:val="00B34F99"/>
    <w:rsid w:val="00B52CAB"/>
    <w:rsid w:val="00BD49E9"/>
    <w:rsid w:val="00C75F7C"/>
    <w:rsid w:val="00D628FD"/>
    <w:rsid w:val="00DA1F47"/>
    <w:rsid w:val="00E31089"/>
    <w:rsid w:val="00E82427"/>
    <w:rsid w:val="00EC38B2"/>
    <w:rsid w:val="00FE711E"/>
    <w:rsid w:val="020172A8"/>
    <w:rsid w:val="07B85D7A"/>
    <w:rsid w:val="0A927E97"/>
    <w:rsid w:val="0D31789A"/>
    <w:rsid w:val="0DAF1D46"/>
    <w:rsid w:val="0E1039FF"/>
    <w:rsid w:val="0E6D40F9"/>
    <w:rsid w:val="10CA749F"/>
    <w:rsid w:val="162C37C1"/>
    <w:rsid w:val="1CF55941"/>
    <w:rsid w:val="20A0084F"/>
    <w:rsid w:val="24076387"/>
    <w:rsid w:val="24F97B8E"/>
    <w:rsid w:val="2A8F2D37"/>
    <w:rsid w:val="315537C0"/>
    <w:rsid w:val="32E76573"/>
    <w:rsid w:val="3A863CAF"/>
    <w:rsid w:val="3C693A24"/>
    <w:rsid w:val="42BA7966"/>
    <w:rsid w:val="5119086C"/>
    <w:rsid w:val="66731A8B"/>
    <w:rsid w:val="6E1613E5"/>
    <w:rsid w:val="6ED36C5E"/>
    <w:rsid w:val="74E77308"/>
    <w:rsid w:val="79C2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不明显强调1"/>
    <w:basedOn w:val="5"/>
    <w:qFormat/>
    <w:uiPriority w:val="0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168</Words>
  <Characters>958</Characters>
  <Lines>7</Lines>
  <Paragraphs>2</Paragraphs>
  <TotalTime>90</TotalTime>
  <ScaleCrop>false</ScaleCrop>
  <LinksUpToDate>false</LinksUpToDate>
  <CharactersWithSpaces>1124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2017-08-11T07:40:00Z</dcterms:created>
  <dc:creator>MC SYSTEM</dc:creator>
  <cp:lastModifiedBy>曹萍</cp:lastModifiedBy>
  <cp:lastPrinted>2007-11-22T06:25:00Z</cp:lastPrinted>
  <dcterms:modified xsi:type="dcterms:W3CDTF">2019-12-06T05:40:11Z</dcterms:modified>
  <dc:title>宁波市社会保险参保人员增减表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