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F100" w14:textId="77777777" w:rsidR="00622903" w:rsidRPr="00EC25C0" w:rsidRDefault="00622903" w:rsidP="00622903">
      <w:pPr>
        <w:pStyle w:val="2"/>
        <w:shd w:val="clear" w:color="auto" w:fill="auto"/>
        <w:adjustRightInd w:val="0"/>
        <w:snapToGrid w:val="0"/>
        <w:spacing w:before="0" w:after="0" w:line="240" w:lineRule="auto"/>
        <w:jc w:val="both"/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</w:pPr>
      <w:r w:rsidRPr="00EC25C0"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  <w:t>附件</w:t>
      </w:r>
      <w:r w:rsidRPr="00EC25C0"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  <w:t>3</w:t>
      </w:r>
    </w:p>
    <w:p w14:paraId="1B826DBC" w14:textId="77777777" w:rsidR="00622903" w:rsidRPr="00EC25C0" w:rsidRDefault="00622903" w:rsidP="00622903">
      <w:pPr>
        <w:pStyle w:val="2"/>
        <w:shd w:val="clear" w:color="auto" w:fill="auto"/>
        <w:adjustRightInd w:val="0"/>
        <w:snapToGrid w:val="0"/>
        <w:spacing w:before="0" w:after="0" w:line="240" w:lineRule="auto"/>
        <w:jc w:val="both"/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</w:pPr>
    </w:p>
    <w:p w14:paraId="75B88BE0" w14:textId="77777777" w:rsidR="00622903" w:rsidRPr="00EC25C0" w:rsidRDefault="00622903" w:rsidP="00622903">
      <w:pPr>
        <w:pStyle w:val="2"/>
        <w:shd w:val="clear" w:color="auto" w:fill="auto"/>
        <w:adjustRightInd w:val="0"/>
        <w:snapToGrid w:val="0"/>
        <w:spacing w:before="0" w:after="0" w:line="560" w:lineRule="exact"/>
        <w:rPr>
          <w:rFonts w:ascii="Times New Roman" w:eastAsia="方正小标宋简体" w:hAnsi="Times New Roman"/>
          <w:color w:val="000000"/>
          <w:spacing w:val="0"/>
          <w:shd w:val="clear" w:color="auto" w:fill="auto"/>
        </w:rPr>
      </w:pPr>
      <w:r w:rsidRPr="00EC25C0">
        <w:rPr>
          <w:rFonts w:ascii="Times New Roman" w:eastAsia="方正小标宋简体" w:hAnsi="Times New Roman"/>
          <w:color w:val="000000"/>
          <w:spacing w:val="0"/>
          <w:shd w:val="clear" w:color="auto" w:fill="auto"/>
        </w:rPr>
        <w:t>企业一次性吸纳就业补贴公示</w:t>
      </w:r>
    </w:p>
    <w:p w14:paraId="43DB14A0" w14:textId="77777777" w:rsidR="00622903" w:rsidRPr="00EC25C0" w:rsidRDefault="00622903" w:rsidP="00622903">
      <w:pPr>
        <w:pStyle w:val="2"/>
        <w:shd w:val="clear" w:color="auto" w:fill="auto"/>
        <w:adjustRightInd w:val="0"/>
        <w:snapToGrid w:val="0"/>
        <w:spacing w:before="0" w:after="0" w:line="400" w:lineRule="exact"/>
        <w:jc w:val="both"/>
        <w:rPr>
          <w:rFonts w:ascii="Times New Roman" w:eastAsia="黑体" w:hAnsi="Times New Roman"/>
          <w:color w:val="000000"/>
          <w:spacing w:val="0"/>
          <w:sz w:val="32"/>
          <w:szCs w:val="32"/>
          <w:shd w:val="clear" w:color="auto" w:fill="auto"/>
        </w:rPr>
      </w:pPr>
    </w:p>
    <w:p w14:paraId="46B30887" w14:textId="77777777" w:rsidR="00622903" w:rsidRPr="00EC25C0" w:rsidRDefault="00622903" w:rsidP="0062290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截至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2022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日，我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县（市、区）共有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等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家企业，通过一次性吸纳就业补贴资格审核，根据相关工作程序，现予以公示，欢迎社会各界对申请单位情况进行监督，如有异议，请与我们联系。</w:t>
      </w:r>
    </w:p>
    <w:p w14:paraId="5D5B0B0B" w14:textId="21473EDB" w:rsidR="00622903" w:rsidRPr="00EC25C0" w:rsidRDefault="00622903" w:rsidP="0062290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公示时间：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—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14:paraId="08C38356" w14:textId="6D3CB6B0" w:rsidR="00622903" w:rsidRPr="00EC25C0" w:rsidRDefault="00622903" w:rsidP="0062290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监督电话：市公共就业服务机构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电话：</w:t>
      </w:r>
    </w:p>
    <w:p w14:paraId="4F9221A7" w14:textId="316507E8" w:rsidR="00622903" w:rsidRPr="00EC25C0" w:rsidRDefault="00622903" w:rsidP="0062290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县市区公共就业服务机构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EC25C0">
        <w:rPr>
          <w:rFonts w:ascii="Times New Roman" w:eastAsia="仿宋_GB2312" w:hAnsi="Times New Roman" w:cs="Times New Roman"/>
          <w:color w:val="000000"/>
          <w:sz w:val="32"/>
          <w:szCs w:val="32"/>
        </w:rPr>
        <w:t>电话：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2007"/>
        <w:gridCol w:w="2693"/>
        <w:gridCol w:w="1374"/>
        <w:gridCol w:w="1505"/>
      </w:tblGrid>
      <w:tr w:rsidR="00622903" w:rsidRPr="00EC25C0" w14:paraId="2A183FB2" w14:textId="77777777" w:rsidTr="00B91B95">
        <w:trPr>
          <w:trHeight w:val="790"/>
          <w:jc w:val="center"/>
        </w:trPr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1F257" w14:textId="77777777" w:rsidR="00622903" w:rsidRPr="00EC25C0" w:rsidRDefault="0062290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</w:rPr>
              <w:t>序号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B1F3" w14:textId="77777777" w:rsidR="00622903" w:rsidRPr="00EC25C0" w:rsidRDefault="0062290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</w:rPr>
              <w:t>单位名称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F8C" w14:textId="77777777" w:rsidR="00622903" w:rsidRPr="00EC25C0" w:rsidRDefault="0062290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</w:rPr>
              <w:t>统一社会信用代码证号</w:t>
            </w:r>
          </w:p>
          <w:p w14:paraId="0EE93783" w14:textId="77777777" w:rsidR="00622903" w:rsidRPr="00EC25C0" w:rsidRDefault="0062290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</w:rPr>
              <w:t>（营业执照注册号）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546A" w14:textId="77777777" w:rsidR="00622903" w:rsidRPr="00EC25C0" w:rsidRDefault="0062290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</w:rPr>
              <w:t>新吸纳就业</w:t>
            </w:r>
          </w:p>
          <w:p w14:paraId="2ECA2659" w14:textId="77777777" w:rsidR="00622903" w:rsidRPr="00EC25C0" w:rsidRDefault="0062290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</w:rPr>
              <w:t>人数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C2DF4E2" w14:textId="77777777" w:rsidR="00622903" w:rsidRPr="00EC25C0" w:rsidRDefault="00622903" w:rsidP="00B91B95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EC25C0">
              <w:rPr>
                <w:rFonts w:ascii="Times New Roman" w:eastAsia="黑体" w:hAnsi="Times New Roman" w:cs="Times New Roman"/>
                <w:color w:val="000000"/>
              </w:rPr>
              <w:t>补贴金额</w:t>
            </w:r>
          </w:p>
        </w:tc>
      </w:tr>
      <w:tr w:rsidR="00622903" w:rsidRPr="00EC25C0" w14:paraId="218DD88D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04EFA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B951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32DD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2B58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9A38764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22903" w:rsidRPr="00EC25C0" w14:paraId="2EA5A3AF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96F2A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8536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321E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B05E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F5AEF93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22903" w:rsidRPr="00EC25C0" w14:paraId="27C0202B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853CC7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6DB7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F400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7AC5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CFD9814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22903" w:rsidRPr="00EC25C0" w14:paraId="25CC82EE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ED07D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0E19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A1E3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3BE9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A602733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22903" w:rsidRPr="00EC25C0" w14:paraId="67ACE330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C7AF2A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BBC4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426A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D225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F2DB607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22903" w:rsidRPr="00EC25C0" w14:paraId="47E231CC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48E90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1A41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17D8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5FFB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7F407F5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22903" w:rsidRPr="00EC25C0" w14:paraId="5D7F2D98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D393F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136E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523B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7129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7FCEF90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22903" w:rsidRPr="00EC25C0" w14:paraId="234B2CBE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50897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8A09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3471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9D3B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F43B388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22903" w:rsidRPr="00EC25C0" w14:paraId="66774411" w14:textId="77777777" w:rsidTr="00B91B95">
        <w:trPr>
          <w:trHeight w:val="567"/>
          <w:jc w:val="center"/>
        </w:trPr>
        <w:tc>
          <w:tcPr>
            <w:tcW w:w="426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60041AE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2E45CB8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DC5D4A3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97B4A3B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9DB8B2F" w14:textId="77777777" w:rsidR="00622903" w:rsidRPr="00EC25C0" w:rsidRDefault="00622903" w:rsidP="00B91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087B30A6" w14:textId="77777777" w:rsidR="00622903" w:rsidRPr="00EC25C0" w:rsidRDefault="00622903" w:rsidP="00622903">
      <w:pPr>
        <w:spacing w:after="0" w:line="560" w:lineRule="exac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C25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C25C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C25C0">
        <w:rPr>
          <w:rFonts w:ascii="Times New Roman" w:eastAsiaTheme="minorEastAsia" w:hAnsiTheme="minorEastAsia" w:cs="Times New Roman"/>
          <w:color w:val="000000"/>
          <w:sz w:val="24"/>
          <w:szCs w:val="24"/>
        </w:rPr>
        <w:t>（公章）</w:t>
      </w:r>
    </w:p>
    <w:p w14:paraId="3CEC26A9" w14:textId="45430ABC" w:rsidR="00C93967" w:rsidRPr="00622903" w:rsidRDefault="00622903" w:rsidP="00622903">
      <w:pPr>
        <w:spacing w:after="0" w:line="560" w:lineRule="exact"/>
        <w:jc w:val="center"/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</w:pPr>
      <w:r w:rsidRPr="00EC25C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 xml:space="preserve">                                                           </w:t>
      </w:r>
      <w:r w:rsidRPr="00EC25C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</w:t>
      </w:r>
      <w:r w:rsidRPr="00EC25C0">
        <w:rPr>
          <w:rFonts w:ascii="Times New Roman" w:eastAsiaTheme="minorEastAsia" w:hAnsiTheme="minorEastAsia" w:cs="Times New Roman"/>
          <w:color w:val="000000"/>
          <w:sz w:val="24"/>
          <w:szCs w:val="24"/>
        </w:rPr>
        <w:t>年</w:t>
      </w:r>
      <w:r w:rsidRPr="00EC25C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 xml:space="preserve">  </w:t>
      </w:r>
      <w:r w:rsidRPr="00EC25C0">
        <w:rPr>
          <w:rFonts w:ascii="Times New Roman" w:eastAsiaTheme="minorEastAsia" w:hAnsiTheme="minorEastAsia" w:cs="Times New Roman"/>
          <w:color w:val="000000"/>
          <w:sz w:val="24"/>
          <w:szCs w:val="24"/>
        </w:rPr>
        <w:t>月</w:t>
      </w:r>
      <w:r w:rsidRPr="00EC25C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 xml:space="preserve">  </w:t>
      </w:r>
      <w:r w:rsidRPr="00EC25C0">
        <w:rPr>
          <w:rFonts w:ascii="Times New Roman" w:eastAsiaTheme="minorEastAsia" w:hAnsiTheme="minorEastAsia" w:cs="Times New Roman"/>
          <w:color w:val="000000"/>
          <w:sz w:val="24"/>
          <w:szCs w:val="24"/>
        </w:rPr>
        <w:t>日</w:t>
      </w:r>
      <w:r w:rsidRPr="00EC25C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sectPr w:rsidR="00C93967" w:rsidRPr="00622903" w:rsidSect="0062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76B73" w14:textId="77777777" w:rsidR="00261D8A" w:rsidRDefault="00261D8A" w:rsidP="008D59D3">
      <w:pPr>
        <w:spacing w:after="0"/>
      </w:pPr>
      <w:r>
        <w:separator/>
      </w:r>
    </w:p>
  </w:endnote>
  <w:endnote w:type="continuationSeparator" w:id="0">
    <w:p w14:paraId="65FF1996" w14:textId="77777777" w:rsidR="00261D8A" w:rsidRDefault="00261D8A" w:rsidP="008D59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22D10" w14:textId="77777777" w:rsidR="00261D8A" w:rsidRDefault="00261D8A" w:rsidP="008D59D3">
      <w:pPr>
        <w:spacing w:after="0"/>
      </w:pPr>
      <w:r>
        <w:separator/>
      </w:r>
    </w:p>
  </w:footnote>
  <w:footnote w:type="continuationSeparator" w:id="0">
    <w:p w14:paraId="43C6B015" w14:textId="77777777" w:rsidR="00261D8A" w:rsidRDefault="00261D8A" w:rsidP="008D59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8A"/>
    <w:rsid w:val="00261D8A"/>
    <w:rsid w:val="00622903"/>
    <w:rsid w:val="008D59D3"/>
    <w:rsid w:val="0093278A"/>
    <w:rsid w:val="00C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B9AFA"/>
  <w15:chartTrackingRefBased/>
  <w15:docId w15:val="{37316921-EE2E-459D-B891-C07FBB7B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9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9D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9D3"/>
    <w:rPr>
      <w:sz w:val="18"/>
      <w:szCs w:val="18"/>
    </w:rPr>
  </w:style>
  <w:style w:type="paragraph" w:customStyle="1" w:styleId="2">
    <w:name w:val="标题 #2"/>
    <w:basedOn w:val="a"/>
    <w:qFormat/>
    <w:rsid w:val="008D59D3"/>
    <w:pPr>
      <w:widowControl w:val="0"/>
      <w:shd w:val="clear" w:color="auto" w:fill="FFFFFF"/>
      <w:adjustRightInd/>
      <w:snapToGrid/>
      <w:spacing w:before="1380" w:after="480" w:line="576" w:lineRule="exact"/>
      <w:jc w:val="center"/>
      <w:outlineLvl w:val="1"/>
    </w:pPr>
    <w:rPr>
      <w:rFonts w:ascii="MingLiU" w:eastAsia="MingLiU" w:hAnsi="MingLiU" w:cs="Times New Roman"/>
      <w:spacing w:val="-10"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2023-01-06T01:52:00Z</dcterms:created>
  <dcterms:modified xsi:type="dcterms:W3CDTF">2023-01-06T01:52:00Z</dcterms:modified>
</cp:coreProperties>
</file>