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DB" w:rsidRDefault="00BF2FDB" w:rsidP="00BF2FDB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eastAsiaTheme="majorEastAsia" w:hAnsiTheme="majorEastAsia" w:cs="Tahoma"/>
          <w:b/>
          <w:color w:val="000000"/>
          <w:sz w:val="44"/>
          <w:szCs w:val="44"/>
        </w:rPr>
      </w:pPr>
      <w:r w:rsidRPr="00BF2FDB">
        <w:rPr>
          <w:rFonts w:asciiTheme="majorEastAsia" w:eastAsiaTheme="majorEastAsia" w:hAnsiTheme="majorEastAsia" w:cs="Tahoma" w:hint="eastAsia"/>
          <w:b/>
          <w:color w:val="000000"/>
          <w:sz w:val="44"/>
          <w:szCs w:val="44"/>
        </w:rPr>
        <w:t>2020年泰安市市直及功能区部分</w:t>
      </w:r>
    </w:p>
    <w:p w:rsidR="00BF2FDB" w:rsidRDefault="00BF2FDB" w:rsidP="00BF2FDB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eastAsiaTheme="majorEastAsia" w:hAnsiTheme="majorEastAsia" w:cs="Tahoma"/>
          <w:b/>
          <w:color w:val="000000"/>
          <w:sz w:val="44"/>
          <w:szCs w:val="44"/>
        </w:rPr>
      </w:pPr>
      <w:r w:rsidRPr="00BF2FDB">
        <w:rPr>
          <w:rFonts w:asciiTheme="majorEastAsia" w:eastAsiaTheme="majorEastAsia" w:hAnsiTheme="majorEastAsia" w:cs="Tahoma" w:hint="eastAsia"/>
          <w:b/>
          <w:color w:val="000000"/>
          <w:sz w:val="44"/>
          <w:szCs w:val="44"/>
        </w:rPr>
        <w:t>事业单位面向“双一流”高校引进紧缺人才</w:t>
      </w:r>
    </w:p>
    <w:p w:rsidR="00BF2FDB" w:rsidRPr="00BF2FDB" w:rsidRDefault="00BF2FDB" w:rsidP="00BF2FDB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eastAsiaTheme="majorEastAsia" w:hAnsiTheme="majorEastAsia" w:cs="Tahoma"/>
          <w:b/>
          <w:color w:val="000000"/>
          <w:sz w:val="44"/>
          <w:szCs w:val="44"/>
        </w:rPr>
      </w:pPr>
      <w:r w:rsidRPr="00BF2FDB">
        <w:rPr>
          <w:rFonts w:asciiTheme="majorEastAsia" w:eastAsiaTheme="majorEastAsia" w:hAnsiTheme="majorEastAsia" w:cs="Tahoma" w:hint="eastAsia"/>
          <w:b/>
          <w:color w:val="000000"/>
          <w:sz w:val="44"/>
          <w:szCs w:val="44"/>
        </w:rPr>
        <w:t>面试成绩公告</w:t>
      </w:r>
    </w:p>
    <w:p w:rsidR="00BF2FDB" w:rsidRDefault="00BF2FDB" w:rsidP="00BF2FDB">
      <w:pPr>
        <w:pStyle w:val="a3"/>
        <w:shd w:val="clear" w:color="auto" w:fill="FFFFFF"/>
        <w:spacing w:before="0" w:beforeAutospacing="0" w:after="0" w:afterAutospacing="0" w:line="450" w:lineRule="atLeast"/>
        <w:ind w:firstLine="640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</w:p>
    <w:p w:rsidR="00BF2FDB" w:rsidRDefault="00BF2FDB" w:rsidP="0095217F">
      <w:pPr>
        <w:pStyle w:val="a3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仿宋_GB2312" w:eastAsia="仿宋_GB2312" w:hAnsi="Tahoma" w:cs="Tahoma" w:hint="eastAsi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根据《</w:t>
      </w:r>
      <w:r w:rsidRPr="00BF2FDB">
        <w:rPr>
          <w:rFonts w:ascii="仿宋_GB2312" w:eastAsia="仿宋_GB2312" w:hAnsi="Tahoma" w:cs="Tahoma" w:hint="eastAsia"/>
          <w:color w:val="000000"/>
          <w:sz w:val="32"/>
          <w:szCs w:val="32"/>
        </w:rPr>
        <w:t>2020年泰安市市直及功能区部分事业单位面向“双一流”高校引进紧缺人才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公告》的相关规定，现</w:t>
      </w:r>
      <w:r w:rsidR="001622BD">
        <w:rPr>
          <w:rFonts w:ascii="仿宋_GB2312" w:eastAsia="仿宋_GB2312" w:hAnsi="Tahoma" w:cs="Tahoma" w:hint="eastAsia"/>
          <w:color w:val="000000"/>
          <w:sz w:val="32"/>
          <w:szCs w:val="32"/>
        </w:rPr>
        <w:t>将面试成绩公布如下：</w:t>
      </w:r>
    </w:p>
    <w:p w:rsidR="001622BD" w:rsidRDefault="001622BD" w:rsidP="0095217F">
      <w:pPr>
        <w:pStyle w:val="a3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1099"/>
        <w:gridCol w:w="1094"/>
        <w:gridCol w:w="2506"/>
        <w:gridCol w:w="1800"/>
        <w:gridCol w:w="996"/>
        <w:gridCol w:w="589"/>
      </w:tblGrid>
      <w:tr w:rsidR="00E53055" w:rsidRPr="00E53055" w:rsidTr="00E53055">
        <w:trPr>
          <w:trHeight w:val="5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</w:rPr>
              <w:t>准考证号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  <w:color w:val="000000"/>
              </w:rPr>
              <w:t>报考单位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  <w:color w:val="000000"/>
              </w:rPr>
              <w:t>报考岗位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</w:rPr>
              <w:t>面试成绩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E53055">
              <w:rPr>
                <w:rFonts w:ascii="宋体" w:eastAsia="宋体" w:hAnsi="宋体" w:cs="宋体" w:hint="eastAsia"/>
                <w:b/>
                <w:bCs/>
              </w:rPr>
              <w:t>名次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季韶卿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卓信宏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马歆婧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孙子超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姜一晴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张爱苒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代琳琳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杨仲华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李亚楠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柴嘉运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张烨南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丁欣慰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赵梦珂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10101117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陈荣贤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刘吉淼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孟庆蛟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邵帅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孙成杰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唐晓甜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王鹏欣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李春燕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刘云秀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位灿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贾志宇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陈渊明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10201212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侯向辉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市文物考古研究所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文物考古研究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10301218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谭智利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财务管理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牛苒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陶洋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郭晓林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张冠军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亓俊华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马振飞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司慧芳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朱明珠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岳晓路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10401316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刘丹丹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美术馆展览策划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10501318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顾园洁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市住房公积金中心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程聪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王凯旋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梁丹丹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王灵珍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姜贤波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江森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10601407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吕鑫鑫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港航管理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张淑慧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裴媛媛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王晓君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陈永琦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吴玉鑫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齐志恒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10701418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李梦瑶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市房产管理服务中心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高熙远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何晨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钱程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温悦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范新增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赵天舒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耿智信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李嘉睿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韩彤彤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门朋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梁壮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仝浩成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袁皓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焦鹏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齐泽坤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尹梦雨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胥振兴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景珊珊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刘兵聪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10802204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市土地综合整治与规划中心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91.50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燕语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郝泉龄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刘琰玮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牟文文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蔡亚南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孙晓莎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王星杰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张亚伟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程丽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杜超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刘训达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于建美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10902218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市泰山林业科学研究院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汪朋方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郗菲菲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牛芳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李晓涵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王安琪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张仁静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王凌宇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孔杰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代传强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孙传君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薛港志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75.78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马琳琳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72.58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牛军剑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王新凤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叶飞飞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郭蓓蓓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康娇娇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胡晶静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栾道峰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邓丹丹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孔闪闪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郑鑫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王德勇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姜力文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11002412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袁晓东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市区域空气质量控制中心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环境保护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11102417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齐彦冰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11102415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张丽琳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11102413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张一凡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11102414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刘书哲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11102416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11102418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于兆艳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史海传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郭超男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徐阿娜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刘璐璐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吴玉保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李剑锋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高增辉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夏逸云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73.98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周晓君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73.50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李天泽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贾勇健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张小红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叶子林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李安琪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牛姣红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任会旭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石璐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付世豪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吕金潇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11203203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贺丹丹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市食品药品检验检测研究院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检验检测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张汝凤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杨玉琪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刘陈南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李瑞洁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尚婧雯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赵京轲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王彩虹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杜晨曦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杨俊楠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赵转红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刘玉萍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11303215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白笑云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市林业站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梁健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卢翔宇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仝玉珠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张文丽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王国强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张一帆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黄家祺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朱瑞珍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查姿辰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朱焕瑜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潘鑫玉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管倩云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宋雪朋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隗玉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马爱民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赵梓含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贾少辉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王梦雪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龙海洋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李梦露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11403406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金琳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胡凌云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冯帅帅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乔冰洁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孙书阳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董丽娟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谢红燕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陆青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赵相宪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11503416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贺仪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市农业特色产业发展中心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特色农业管理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11604101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张雅婷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财务管理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11604102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常鸿儒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财务管理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11604103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王慧敏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财务管理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11704106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科普宣传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11704105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科普宣传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11704104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科普宣传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11804108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智能制造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11804111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蒋坤萍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智能制造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11804109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胡彦磊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智能制造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11804107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陶青松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智能制造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11804110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姚继鹏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智能制造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11804112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李雪飞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泰山智能制造产业研究院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智能制造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11904114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市土地收购储备中心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11904113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孟冰洁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市土地收购储备中心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12004115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宁文轩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12004116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12004117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12004118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马金凯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12104203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邹梦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市直机关幼儿园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幼儿教师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12104202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李盛鑫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市直机关幼儿园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幼儿教师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12104201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市直机关幼儿园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幼儿教师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12104204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市直机关幼儿园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幼儿教师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12104205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市直机关幼儿园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幼儿教师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尹燕飞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赵吉建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李秀花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郭艳丽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王漫漫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王园园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12204210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张凯平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泰山森林病虫害防治检疫站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12304213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朱修福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12304214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12404215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12404216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王任远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12404217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刘彻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12404218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耿华夏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12504305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83.06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12504306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陈宗金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12504304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刘尚刚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12504301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12504302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李艳慧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12504303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李璐璐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朱小玲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张华栋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孟子涵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74.34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杨培林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颜嘉栋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李丹迪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邵珂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12604315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王子纯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市大数据中心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大数据应用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12704316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市建设从业人员教育中心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12704317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马博昌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市建设从业人员教育中心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12704318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马福敬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市建设从业人员教育中心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王海慈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张明秀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冯宝晴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桑海波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耿付强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陈旭恺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许亚轩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杨燕花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史家轮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12804413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周玉洁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市房屋征收管理办公室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12904414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洪德政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舞蹈表演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12904415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彭绘源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舞蹈表演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13004417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周文辉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市规划设计院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规划设计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13004416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李明超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市规划设计院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规划设计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13004418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戴安琪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市规划设计院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规划设计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张鹏飞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曹译文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春雪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王磊三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王培磊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杨天仪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13105110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市野生动植物保护站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91.48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孟彩霞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田淑晴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贺潇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13205117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市交通运输局港航中心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经济金融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13305118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宋真一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市广播电视台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财务管理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韩桥润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薛传奇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周文悦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邢智超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李乃昕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杨祥晶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刘腾骋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赵霄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姚嘉宝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吴梦晗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刘辛未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13405215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黄凯旋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美术辅导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13505216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路荞华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蔬菜育种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13505218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刘慧鑫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蔬菜育种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13505217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秦华伟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蔬菜育种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李肖璇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张博约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刘瑢璇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马海滕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祝山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常振凯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尹小宁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潘世康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71.02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李理想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张官镇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杨海建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许贺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彭玉宝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丁红艺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方珊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范海洋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魏倩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盛培培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郑哲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金泽霖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申威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王俊丹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魏传统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刘荣霞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孙明月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13605415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13705416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侯然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化马湾乡便民服务中心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13805417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市水利移民服务中心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13805418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荣佑同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市水利移民服务中心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孙嘉蔚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雷馥瑜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王仙宁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84.98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刘晓萌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段新霞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宋玉雯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曹文晴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孟祥词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黄思昱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密艳秋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张春蕊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王美玲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房皓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李梦琪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杜娜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赵嘉成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72.92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杜珂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柳丽娜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王柔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綦腾飞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李文静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王坤旭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王建曦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邢韦庚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颜晓婷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尹舒畅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崔莹莹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关惠元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韩宝仪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赵晓婷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胡小璇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张晓冉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李靖远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王泽美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孙琳琳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程淑珂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高云鹏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13906306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泰安市博物馆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孔维祎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87.06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胡鹏飞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沈昱含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田崇贤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焦玉杰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张艳芳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陈金键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樊跑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徐信鹏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史虹丽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祝子锃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李聚鑫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段庆悦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王鹏珲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王颂香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张振宁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吕哲臻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甄欣然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田其川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许杉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14006418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杨婷婷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市社会信用信息中心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徐慧媛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吴静茹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闫凌云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孙文文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孟新翔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刘春雨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苗继斌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王盼盼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申彦美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白颖新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杜彭涛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王泽宇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刘华瑜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董秀雪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王梅桂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辛爽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王文倩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刘锴璇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丁亚群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王玉霞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刘书哲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唐婧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段嫣然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王帅纲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曹云浩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杨洪雪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陈承涛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李佳徽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鞠豪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房圆圆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张建锴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韩奇洋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14107303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谷民阳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普通管理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孙丽丽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张宜慧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崔正峰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韩璐璐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周振坤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罗薇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王海晨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柳雪梅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陈祥帅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吴茂旺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缪如炜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王玉佩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李继潇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14207318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杜亚庆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季晓翠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李余文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王奕丹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杨振宇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14307410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朱友信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市交通运输局重点项目建设服务中心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工程建设与管理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轩辕炎旭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万文静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王鸣燕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彭淑娴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14407416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张益群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泰山管委中天门管理区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魏刘美慧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王婷婷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刘鸿帆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张米扬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谭晓宇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黄丽敏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李欣雨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徐光玉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袁金玲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路晓琳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70.58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闫永昊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张景珍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路颖颖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吴珊珊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孙晓丹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翟少壮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刘正洋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田翔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李一玮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马茗茗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14508207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刘明杰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曹曼捷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王卓然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王一鸣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陈登超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陶思成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武柢君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张晓宇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朱文霞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陈一辛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刘于豪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支春雨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安冉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梁凤贺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薛源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信安秦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赵婧汝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李钊阳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余佳坤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李昊远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14608316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范琳琳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穆兆雯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裴朦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陈晓妍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黄文静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73.60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潘琪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张凯林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聂小霞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7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14708413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于敏娟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14808416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景秀雯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14808414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刘庆亮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14808415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纪茂东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14908417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化马湾乡农业综合服务中心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14908418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化马湾乡农业综合服务中心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栾巧巧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纪文浩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万梦琦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刘广森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未也娜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李雪菲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聂芳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84.98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陈美旭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韩培武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安宇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刘晓涵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孙文迪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73.54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张振东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徐英婕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李迎春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张新洁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郭红利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15009203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张濛雨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泰山管委红门管理区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李慧洋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程积润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郭丽昕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宋国轩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刘文姝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宁国栋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贺凯杰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邹晓腾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鲁华伟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63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15109214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张丽丽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泰安市高铁新区建设发展中心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15209218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李淑静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15209216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15209215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李宝辉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15209217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市徂徕山林场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林业工程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李金莹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张梦圆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孔令红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张国清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王睿哲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武迪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迟庆斌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吴冬寒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贾瑞婷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毛秋英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胡微微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马荣锋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68.18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王增昊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陈姝宇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贺欣欣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吴鹏辉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王振宇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李攀岩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张代轩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15309403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李东阳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市科技创新服务中心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行业技术服务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15409410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吴天昊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展品技术支持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15409407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付文亭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展品技术支持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15409409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葛航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展品技术支持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15409411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徐长续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展品技术支持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81.98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15409406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刘婷婷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展品技术支持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15409408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于丁一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市科技馆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展品技术支持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郭丽娜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毛雅平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李斐然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孙翔宇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于海庭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15509418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市科学技术情报研究所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科技创新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张峰雪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齐帅力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曹希博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李奕诺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孟昭龙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穆泰鑫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15610108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声乐表演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杨依雨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盖艺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郭江波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许金鹏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高宏祥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李晨光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刘天航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15710116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泰山管委南天门管理区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15810201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王笑笑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作物栽培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15810202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单艺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市农业科学研究院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作物栽培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15910203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文字材料撰写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15910204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马春霞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市文化艺术中心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文字材料撰写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16010206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白欢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泰安航空护林站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16010205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苟雨辰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泰安航空护林站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钱文钰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潘奕颖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庞昕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卢孟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胡一驰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杨天娇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蔡文娟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16110214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王宇晨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泰山风景名胜区管委会机关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专业技术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20110302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毕凤英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20110301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张永升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20110303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曾保起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20110304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刘兵艳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20110305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20110306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周广帅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20210307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亓斐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20310308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徐雪莲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71.32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20410309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市第四人民医院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20510310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潘晓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市妇幼保健院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20610312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周烨青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85.06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20610311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于超群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20610313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解新鹏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20610314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郑明珠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20710316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李国贤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20710320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孙凤娇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20710317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房美玲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20710315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刘子薇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20710318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赵忠欣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20710319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葛雨彤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市疾病预防控制中心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疾病控制2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20810321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姚新敬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20810322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王学芹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20910401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梁婷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市肿瘤防治院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21010402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王继金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市肿瘤防治院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21110403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张小阳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公共卫生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21110407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刘艳萍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公共卫生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21110404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孙亚楠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公共卫生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21110405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李庆云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公共卫生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21110406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郭庆洁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泰安高新区管委会机关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公共卫生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21210408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武瑞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市中心医院分院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21310409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景晓琳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市中心医院分院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21410410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薛迎昌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21410411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尹心心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21510412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董玉婷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21610414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王雪萌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21610413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李方娜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21710416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何敬成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市精神病医院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21710415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孙向荣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市精神病医院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21810419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21810417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段云捷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21810418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孟繁浩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市中心医院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21910422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段志宸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21910421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王国强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51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21910420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市中医医院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临床岗位30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杨圣乾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孙国庆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高枫宇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张明明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孙希媛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汪英英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王凤娇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王依楠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30111213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姜春梅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30211215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泰安市特殊教育中心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小学心理教育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30211216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周恺悦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泰安市特殊教育中心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小学心理教育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30311217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丁琮奇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30311218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谢飞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张婷婷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巢晶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王明月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张玉奉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魏学恒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时玉珠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郑珊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30411309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左英杰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思想政治教育教师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30511311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30611312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高天翔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药学专业教师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30711313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王方悦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30811314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司泽宇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30811315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赵守明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30811316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30911318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周新洁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30911317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姚龙元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张大政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曲凤玉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刘佳梁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张庆玲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81.24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白成云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31011406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宋晓波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顾灏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张首和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杨世英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邹文梅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李军帅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曹石超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31111416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31212101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钟欣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31212103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姚孟茹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31212105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胡红艳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31212106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刘兰馨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31212102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武文科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31212104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赵孟文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31312110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赵广萍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31312107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31312108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巩新眉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31312109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高寒雪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高中语文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31412112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刘远昊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31412111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邓有杰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31412113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田川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31512114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丁文秀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护理学专业课程教师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31512116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丁雪梅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护理学专业课程教师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31512115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王光鹏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护理学专业课程教师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31612117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曲园园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泰安市特殊教育中心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小学特殊教育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31712118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肖腾飞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泰安市特殊教育中心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小学舞蹈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郭晓荣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朱春燕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卢晓丽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马荣玉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刘隆旭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鲍欣欣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赵钟声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张曦文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31812211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庞聪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31912213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戴志伟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87.80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31912215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占舰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31912212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赵彤宇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31912214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王中亚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32012216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付苏凝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中药学专业课程教师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32012217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李新宇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中药学专业课程教师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32012218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余家齐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中药学专业课程教师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32112304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戚焕然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生物医学工程教师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32112306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唐琪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生物医学工程教师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32112301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生物医学工程教师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32112305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姚德凯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生物医学工程教师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32112302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陈洪升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生物医学工程教师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32112303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生物医学工程教师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32212309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32212308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32212307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张心梦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32212310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杨星月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32312312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32312311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施雨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32312313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宗泓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高中生物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32412316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张豪利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山东省泰安市实验学校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32412314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张琬茵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山东省泰安市实验学校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32412315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许美佳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山东省泰安市实验学校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初中英语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32512317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闫平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32512318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32612405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陈建莹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32612401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王顺平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32612402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付静伟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32612403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王艳萍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32612404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32612406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冯慧敏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32712409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毕译文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32712408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赵陆宁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32712411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32712407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陈珂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32712410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赵子钰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32812412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夏华星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32912414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32912413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33012417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刘雅伟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33012415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张贺梅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33012416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33012418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杨子锦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33113105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王廷政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33113103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王皓玥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33113106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付娆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33113101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刘文心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33113102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33113104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33213108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孔雅茹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临床医学专业课程教师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33213107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卢璐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临床医学专业课程教师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33213109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王冉冉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临床医学专业课程教师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33213110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袁崇哲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临床医学专业课程教师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33313115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马淑晨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高中历史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33313111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邵正清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高中历史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33313112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申猛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高中历史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33313113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高中历史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33313114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泰安实验中学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高中历史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33413116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刘望舒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33513204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尹作栋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33513201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李方红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33513203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蔡丽勤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33513202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泰安技师学院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33613205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33613207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孟紫琪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33613208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杨孟孟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33613206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张旭华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33613209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泰安长城中学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高中地理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33713210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颜士霞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33713211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彭文青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33813212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李倩楠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33913213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王加杰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基础医学专业课程教师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33913214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泰山护理职业学院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基础医学专业课程教师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34013215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栗宏鑫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34013216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教师11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34113217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李一鸣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34113218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赵惠惠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山东省泰安第二中学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高中数学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王淑美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91.14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王成文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邵程程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陈曼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衣凌云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安然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刘蓓蓓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张晨晨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张永进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刘晓帆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杨文萱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王晓琳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赵晓丹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修晓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林存冲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刘利欢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丁金娜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段蓉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郑文惠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李禹含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王丽霞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赵庆习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邹明宇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917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王韬惠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赵文靖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王维芳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徐静华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34213418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冯昌振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辅导员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茅玉炜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91.26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91.10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孙晨晨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马君兰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孙启浩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谢智慧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岳艳枝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张文雪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闫园园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郭正波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李新春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刘雪影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夏范森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王倩倩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赵凯旋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胡录钦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赵其然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于庆洋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沈绿杨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梁丽霞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贾凤杰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王闪闪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周海玲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马兴玲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于衍川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刘向波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刘飞飞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83.64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袁艳梅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83.48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吴金金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王雪原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张含奎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董先勤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王朋悦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邵珠峰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石峻伟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李茂润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张相德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管培刚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张春玲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姜如雪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朱俐芝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褚庆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许士璇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胡霞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李慧娟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李渊渊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吴肖肖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孙晓丽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刘伟刚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王璐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34314411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杨国庆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泰山职业技术学院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张柏青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92.40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米鹏园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90.36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张晓航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武丽宁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89.28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李梦月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谢晓彤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88.36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王炜帅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88.32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郭承霞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陈玉伟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87.12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陈治军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李昱潼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86.08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汪文锦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85.78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薛芳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吕思蓉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王佳美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84.50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凌敏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秦鹏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83.74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83.08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林茹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82.82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包欲晓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董和鸣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薛莉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82.34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宋洪姿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82.12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刘振惠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29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马孟琳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张钰琳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81.76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王仲蓝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安静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81.40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81.30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杨婷婷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丁文童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毕文龙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80.56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师天晓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丁雪莹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79.70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39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高兴亮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79.60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刘世锦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79.10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孙睿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78.96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李晓彬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王丽红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赵娜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78.02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刘文波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刘福兴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77.32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阴丛丛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77.22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49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冯晨辉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76.84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马玲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76.78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76.14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吕朝晖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75.68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75.42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律凯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74.98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55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辛灏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74.66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56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1037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王雪菲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74.26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57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吴逊雅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73.04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58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72.66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59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72.44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60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张东明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72.38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61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渠磊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71.90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62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王思宇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69.94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63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徐琳琳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69.62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64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徐留明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黄婧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34415109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周亚旭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杨凯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34415118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宿巧丽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彭程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李晓磊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费凡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34415127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孙桐艳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刘含翠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周宝栋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吴茂榕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李琳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崔艺凡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李贝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34415216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李宗林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武桂营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崔婧宇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徐霞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lastRenderedPageBreak/>
              <w:t>1067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34415228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唐敏敏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张红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徐鑫垚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戴瑞智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刘粉粉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张海凤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欧海鹏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王珊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禹化策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蔡言义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代启亮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刘传奇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34415328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陈富丽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刘双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杨涛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程标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张栋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李彩虹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张琦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房璨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34415419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米强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吴营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杨庆龙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  <w:tr w:rsidR="00E53055" w:rsidRPr="00E53055" w:rsidTr="00E53055">
        <w:trPr>
          <w:trHeight w:val="45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1091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34415425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辛雯雪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山东服装职业学院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53055">
              <w:rPr>
                <w:rFonts w:ascii="宋体" w:eastAsia="宋体" w:hAnsi="宋体" w:cs="宋体" w:hint="eastAsia"/>
                <w:color w:val="000000"/>
              </w:rPr>
              <w:t>综合管理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53055" w:rsidRPr="00E53055" w:rsidRDefault="00E53055" w:rsidP="00E530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E53055">
              <w:rPr>
                <w:rFonts w:ascii="宋体" w:eastAsia="宋体" w:hAnsi="宋体" w:cs="宋体" w:hint="eastAsia"/>
              </w:rPr>
              <w:t xml:space="preserve">　</w:t>
            </w:r>
          </w:p>
        </w:tc>
      </w:tr>
    </w:tbl>
    <w:p w:rsidR="0095217F" w:rsidRDefault="0095217F" w:rsidP="001622BD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right="640" w:firstLine="641"/>
        <w:jc w:val="righ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中共泰安市委组织部</w:t>
      </w: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firstLine="641"/>
        <w:jc w:val="righ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泰安市人力资源和社会保障局</w:t>
      </w: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right="640" w:firstLine="641"/>
        <w:jc w:val="center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泰安市教育局</w:t>
      </w: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right="320" w:firstLine="641"/>
        <w:jc w:val="righ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lastRenderedPageBreak/>
        <w:t>泰安市卫生健康委员会</w:t>
      </w: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right="320" w:firstLine="641"/>
        <w:jc w:val="right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>2020年7月30日</w:t>
      </w: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</w:p>
    <w:p w:rsidR="0095217F" w:rsidRDefault="0095217F" w:rsidP="0095217F">
      <w:pPr>
        <w:pStyle w:val="a3"/>
        <w:shd w:val="clear" w:color="auto" w:fill="FFFFFF"/>
        <w:spacing w:before="0" w:beforeAutospacing="0" w:after="0" w:afterAutospacing="0" w:line="600" w:lineRule="exact"/>
        <w:ind w:firstLine="641"/>
        <w:jc w:val="both"/>
        <w:rPr>
          <w:rFonts w:ascii="Tahoma" w:hAnsi="Tahoma" w:cs="Tahoma"/>
          <w:color w:val="000000"/>
          <w:sz w:val="21"/>
          <w:szCs w:val="21"/>
        </w:rPr>
      </w:pPr>
    </w:p>
    <w:p w:rsidR="004358AB" w:rsidRDefault="004358AB" w:rsidP="0095217F">
      <w:pPr>
        <w:spacing w:after="0" w:line="600" w:lineRule="exact"/>
      </w:pPr>
    </w:p>
    <w:sectPr w:rsidR="004358AB" w:rsidSect="00BF2FDB"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22BD"/>
    <w:rsid w:val="00323B43"/>
    <w:rsid w:val="003D37D8"/>
    <w:rsid w:val="00426133"/>
    <w:rsid w:val="004358AB"/>
    <w:rsid w:val="004361AA"/>
    <w:rsid w:val="008B7726"/>
    <w:rsid w:val="0095217F"/>
    <w:rsid w:val="009615C2"/>
    <w:rsid w:val="00BF2FDB"/>
    <w:rsid w:val="00D31D50"/>
    <w:rsid w:val="00E53055"/>
    <w:rsid w:val="00E60CB1"/>
    <w:rsid w:val="00E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F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30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3055"/>
    <w:rPr>
      <w:color w:val="800080"/>
      <w:u w:val="single"/>
    </w:rPr>
  </w:style>
  <w:style w:type="paragraph" w:customStyle="1" w:styleId="font5">
    <w:name w:val="font5"/>
    <w:basedOn w:val="a"/>
    <w:rsid w:val="00E530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7">
    <w:name w:val="xl67"/>
    <w:basedOn w:val="a"/>
    <w:rsid w:val="00E530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</w:rPr>
  </w:style>
  <w:style w:type="paragraph" w:customStyle="1" w:styleId="xl70">
    <w:name w:val="xl70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</w:rPr>
  </w:style>
  <w:style w:type="paragraph" w:customStyle="1" w:styleId="xl71">
    <w:name w:val="xl71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</w:rPr>
  </w:style>
  <w:style w:type="paragraph" w:customStyle="1" w:styleId="xl72">
    <w:name w:val="xl72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</w:rPr>
  </w:style>
  <w:style w:type="paragraph" w:customStyle="1" w:styleId="xl73">
    <w:name w:val="xl73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</w:rPr>
  </w:style>
  <w:style w:type="paragraph" w:customStyle="1" w:styleId="xl74">
    <w:name w:val="xl74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</w:rPr>
  </w:style>
  <w:style w:type="paragraph" w:customStyle="1" w:styleId="xl75">
    <w:name w:val="xl75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</w:rPr>
  </w:style>
  <w:style w:type="paragraph" w:customStyle="1" w:styleId="xl76">
    <w:name w:val="xl76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</w:rPr>
  </w:style>
  <w:style w:type="paragraph" w:customStyle="1" w:styleId="xl77">
    <w:name w:val="xl77"/>
    <w:basedOn w:val="a"/>
    <w:rsid w:val="00E53055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</w:rPr>
  </w:style>
  <w:style w:type="paragraph" w:customStyle="1" w:styleId="xl78">
    <w:name w:val="xl78"/>
    <w:basedOn w:val="a"/>
    <w:rsid w:val="00E53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</w:rPr>
  </w:style>
  <w:style w:type="paragraph" w:customStyle="1" w:styleId="xl79">
    <w:name w:val="xl79"/>
    <w:basedOn w:val="a"/>
    <w:rsid w:val="00E53055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</w:rPr>
  </w:style>
  <w:style w:type="paragraph" w:customStyle="1" w:styleId="xl80">
    <w:name w:val="xl80"/>
    <w:basedOn w:val="a"/>
    <w:rsid w:val="00E53055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6535</Words>
  <Characters>37251</Characters>
  <Application>Microsoft Office Word</Application>
  <DocSecurity>0</DocSecurity>
  <Lines>310</Lines>
  <Paragraphs>87</Paragraphs>
  <ScaleCrop>false</ScaleCrop>
  <Company/>
  <LinksUpToDate>false</LinksUpToDate>
  <CharactersWithSpaces>43699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2020-07-30T13:08:00Z</dcterms:modified>
</cp:coreProperties>
</file>