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</w:pPr>
    </w:p>
    <w:tbl>
      <w:tblPr>
        <w:tblStyle w:val="4"/>
        <w:tblpPr w:leftFromText="180" w:rightFromText="180" w:vertAnchor="text" w:horzAnchor="margin" w:tblpX="-165" w:tblpY="1085"/>
        <w:tblW w:w="89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585"/>
        <w:gridCol w:w="1440"/>
        <w:gridCol w:w="1620"/>
        <w:gridCol w:w="1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第一次贷款在职职工人数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现有在职职工人数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吸纳符合条件人数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color w:val="333333"/>
                <w:lang w:val="en-US"/>
              </w:rPr>
            </w:pPr>
            <w:r>
              <w:rPr>
                <w:rFonts w:hint="eastAsia"/>
                <w:lang w:val="en-US" w:eastAsia="zh-CN"/>
              </w:rPr>
              <w:t>泰安鲁能机械有限公司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eastAsia="宋体"/>
                <w:color w:val="3A3A3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color w:val="3A3A3A"/>
                <w:szCs w:val="21"/>
                <w:shd w:val="clear" w:color="auto" w:fill="FFFFFF"/>
                <w:lang w:val="en-US" w:eastAsia="zh-CN"/>
              </w:rPr>
              <w:t>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泰安华新石膏制品有限公司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/>
                <w:color w:val="3A3A3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color w:val="3A3A3A"/>
                <w:szCs w:val="21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</w:tbl>
    <w:p>
      <w:pPr>
        <w:snapToGrid w:val="0"/>
        <w:spacing w:line="300" w:lineRule="auto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符合创业担保贷款发放条件小微企业名单</w:t>
      </w:r>
    </w:p>
    <w:p>
      <w:pPr>
        <w:snapToGrid w:val="0"/>
        <w:spacing w:line="300" w:lineRule="auto"/>
        <w:jc w:val="both"/>
        <w:rPr>
          <w:rFonts w:ascii="华文中宋" w:hAnsi="华文中宋" w:eastAsia="华文中宋" w:cs="仿宋_GB2312"/>
          <w:b/>
          <w:sz w:val="44"/>
          <w:szCs w:val="44"/>
        </w:rPr>
      </w:pPr>
    </w:p>
    <w:p>
      <w:pPr>
        <w:snapToGrid w:val="0"/>
        <w:spacing w:line="300" w:lineRule="auto"/>
        <w:jc w:val="center"/>
        <w:rPr>
          <w:rFonts w:ascii="华文中宋" w:hAnsi="华文中宋" w:eastAsia="华文中宋" w:cs="仿宋_GB2312"/>
          <w:b/>
          <w:sz w:val="44"/>
          <w:szCs w:val="44"/>
        </w:rPr>
      </w:pPr>
    </w:p>
    <w:p>
      <w:pPr>
        <w:snapToGrid w:val="0"/>
        <w:spacing w:line="30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 w:cs="仿宋_GB2312"/>
          <w:b/>
          <w:sz w:val="44"/>
          <w:szCs w:val="44"/>
        </w:rPr>
        <w:t xml:space="preserve">        </w:t>
      </w:r>
      <w:bookmarkStart w:id="0" w:name="_GoBack"/>
      <w:bookmarkEnd w:id="0"/>
      <w:r>
        <w:rPr>
          <w:rFonts w:ascii="华文中宋" w:hAnsi="华文中宋" w:eastAsia="华文中宋" w:cs="仿宋_GB2312"/>
          <w:b/>
          <w:sz w:val="44"/>
          <w:szCs w:val="44"/>
        </w:rPr>
        <w:t xml:space="preserve">         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78"/>
    <w:rsid w:val="000065E0"/>
    <w:rsid w:val="00007A33"/>
    <w:rsid w:val="00011A54"/>
    <w:rsid w:val="00033CF6"/>
    <w:rsid w:val="0004384F"/>
    <w:rsid w:val="000626FA"/>
    <w:rsid w:val="00070DBB"/>
    <w:rsid w:val="00136A76"/>
    <w:rsid w:val="00154F3E"/>
    <w:rsid w:val="00161178"/>
    <w:rsid w:val="001905B4"/>
    <w:rsid w:val="001916D0"/>
    <w:rsid w:val="001A2528"/>
    <w:rsid w:val="001C1DAA"/>
    <w:rsid w:val="001C221B"/>
    <w:rsid w:val="001C7269"/>
    <w:rsid w:val="001E20DA"/>
    <w:rsid w:val="001F359F"/>
    <w:rsid w:val="0026271D"/>
    <w:rsid w:val="00270D44"/>
    <w:rsid w:val="002D4A15"/>
    <w:rsid w:val="002D6371"/>
    <w:rsid w:val="00300517"/>
    <w:rsid w:val="00300554"/>
    <w:rsid w:val="003038AF"/>
    <w:rsid w:val="00323C8A"/>
    <w:rsid w:val="00330A71"/>
    <w:rsid w:val="003659D0"/>
    <w:rsid w:val="003844FD"/>
    <w:rsid w:val="003F6299"/>
    <w:rsid w:val="00422063"/>
    <w:rsid w:val="00457ED1"/>
    <w:rsid w:val="0047084F"/>
    <w:rsid w:val="00484F6A"/>
    <w:rsid w:val="004C3C69"/>
    <w:rsid w:val="004D4A2C"/>
    <w:rsid w:val="004F7EFA"/>
    <w:rsid w:val="005454AE"/>
    <w:rsid w:val="00547719"/>
    <w:rsid w:val="00565F8C"/>
    <w:rsid w:val="00591099"/>
    <w:rsid w:val="005A635F"/>
    <w:rsid w:val="005C3841"/>
    <w:rsid w:val="005D43B6"/>
    <w:rsid w:val="005F6AD2"/>
    <w:rsid w:val="00613E9B"/>
    <w:rsid w:val="00656F07"/>
    <w:rsid w:val="00663991"/>
    <w:rsid w:val="0067109D"/>
    <w:rsid w:val="00685F1D"/>
    <w:rsid w:val="00697A97"/>
    <w:rsid w:val="006D060D"/>
    <w:rsid w:val="006D57A5"/>
    <w:rsid w:val="006D5FF8"/>
    <w:rsid w:val="006E7FED"/>
    <w:rsid w:val="006F633A"/>
    <w:rsid w:val="00711E77"/>
    <w:rsid w:val="00714583"/>
    <w:rsid w:val="007749E8"/>
    <w:rsid w:val="007A0944"/>
    <w:rsid w:val="007B3C64"/>
    <w:rsid w:val="007C05FF"/>
    <w:rsid w:val="007C2E04"/>
    <w:rsid w:val="007D45A7"/>
    <w:rsid w:val="007D6ADB"/>
    <w:rsid w:val="00804F39"/>
    <w:rsid w:val="00832E98"/>
    <w:rsid w:val="00853032"/>
    <w:rsid w:val="0087592F"/>
    <w:rsid w:val="00880241"/>
    <w:rsid w:val="00882A1B"/>
    <w:rsid w:val="008D1F78"/>
    <w:rsid w:val="00910654"/>
    <w:rsid w:val="00940269"/>
    <w:rsid w:val="009520B5"/>
    <w:rsid w:val="009B5D4D"/>
    <w:rsid w:val="009D2240"/>
    <w:rsid w:val="009E2A0C"/>
    <w:rsid w:val="009F2210"/>
    <w:rsid w:val="00A21B35"/>
    <w:rsid w:val="00A479C9"/>
    <w:rsid w:val="00A872F9"/>
    <w:rsid w:val="00A90FD4"/>
    <w:rsid w:val="00A963E8"/>
    <w:rsid w:val="00AC768B"/>
    <w:rsid w:val="00AC7BF6"/>
    <w:rsid w:val="00AF7577"/>
    <w:rsid w:val="00B734AE"/>
    <w:rsid w:val="00C23597"/>
    <w:rsid w:val="00C27939"/>
    <w:rsid w:val="00C87C02"/>
    <w:rsid w:val="00CF763C"/>
    <w:rsid w:val="00CF7C78"/>
    <w:rsid w:val="00D0157F"/>
    <w:rsid w:val="00D019F7"/>
    <w:rsid w:val="00D43EB3"/>
    <w:rsid w:val="00D445EE"/>
    <w:rsid w:val="00D45680"/>
    <w:rsid w:val="00D529EA"/>
    <w:rsid w:val="00D53D71"/>
    <w:rsid w:val="00D85C87"/>
    <w:rsid w:val="00DB425D"/>
    <w:rsid w:val="00DD4719"/>
    <w:rsid w:val="00E00184"/>
    <w:rsid w:val="00E77166"/>
    <w:rsid w:val="00E843A8"/>
    <w:rsid w:val="00E95357"/>
    <w:rsid w:val="00ED4669"/>
    <w:rsid w:val="00F011DE"/>
    <w:rsid w:val="00F31AB6"/>
    <w:rsid w:val="00FC23E9"/>
    <w:rsid w:val="00FC2F30"/>
    <w:rsid w:val="00FE5DDA"/>
    <w:rsid w:val="04FF1631"/>
    <w:rsid w:val="0D690832"/>
    <w:rsid w:val="1ADD5D7F"/>
    <w:rsid w:val="1B5520FE"/>
    <w:rsid w:val="238F4077"/>
    <w:rsid w:val="26B21C9E"/>
    <w:rsid w:val="2D730AB1"/>
    <w:rsid w:val="3C503126"/>
    <w:rsid w:val="49773515"/>
    <w:rsid w:val="5CEB5811"/>
    <w:rsid w:val="715B6C3E"/>
    <w:rsid w:val="73A7600D"/>
    <w:rsid w:val="749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2020-08-20T02:46:00Z</dcterms:created>
  <dc:creator>Administrator</dc:creator>
  <cp:lastModifiedBy>Administrator</cp:lastModifiedBy>
  <dcterms:modified xsi:type="dcterms:W3CDTF">2021-07-16T02:29:42Z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