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300" w:lineRule="exact"/>
        <w:jc w:val="lef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/>
          <w:sz w:val="42"/>
          <w:szCs w:val="42"/>
        </w:rPr>
        <w:t>泰安市202</w:t>
      </w:r>
      <w:r>
        <w:rPr>
          <w:rFonts w:hint="eastAsia" w:eastAsia="方正小标宋简体"/>
          <w:sz w:val="42"/>
          <w:szCs w:val="42"/>
        </w:rPr>
        <w:t>1</w:t>
      </w:r>
      <w:r>
        <w:rPr>
          <w:rFonts w:eastAsia="方正小标宋简体"/>
          <w:sz w:val="42"/>
          <w:szCs w:val="42"/>
        </w:rPr>
        <w:t>年分管理层次、学历层次、职称等级、</w:t>
      </w:r>
    </w:p>
    <w:p>
      <w:pPr>
        <w:spacing w:line="600" w:lineRule="exac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/>
          <w:sz w:val="42"/>
          <w:szCs w:val="42"/>
        </w:rPr>
        <w:t>技能等级人力资源市场工资</w:t>
      </w:r>
      <w:r>
        <w:rPr>
          <w:rFonts w:hint="eastAsia" w:eastAsia="方正小标宋简体"/>
          <w:sz w:val="42"/>
          <w:szCs w:val="42"/>
        </w:rPr>
        <w:t>指导</w:t>
      </w:r>
      <w:r>
        <w:rPr>
          <w:rFonts w:eastAsia="方正小标宋简体"/>
          <w:sz w:val="42"/>
          <w:szCs w:val="42"/>
        </w:rPr>
        <w:t>价位表</w:t>
      </w:r>
    </w:p>
    <w:p>
      <w:pPr>
        <w:spacing w:line="300" w:lineRule="exact"/>
        <w:jc w:val="left"/>
        <w:rPr>
          <w:rFonts w:eastAsia="黑体"/>
          <w:sz w:val="32"/>
          <w:szCs w:val="32"/>
        </w:rPr>
      </w:pPr>
    </w:p>
    <w:p>
      <w:pPr>
        <w:spacing w:line="400" w:lineRule="exact"/>
        <w:jc w:val="righ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单位：元/年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621"/>
        <w:gridCol w:w="1036"/>
        <w:gridCol w:w="1036"/>
        <w:gridCol w:w="1036"/>
        <w:gridCol w:w="1036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类  别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10分位     价位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25分位      价位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50分位     价位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75分位     价位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90分位    价位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（管理层次）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高级管理岗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42383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52065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90400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170384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307326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一级部门管理岗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36781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46698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65248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128551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229901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二级部门管理岗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30767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38600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61168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115570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205302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其他管理岗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21600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31200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42833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48417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69210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（学历层次）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研究生（含博士、硕士）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54556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75704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109857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153368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259162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6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大学本科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40399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55544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82932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123288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184013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大学专科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31900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41484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54631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76320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112007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8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高中、中专或技校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26781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34601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44399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60000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82487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9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初中及以下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23598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28800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37122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51292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73058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（职称等级）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10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高级职称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45550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55140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90156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115518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150932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11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中级职称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41400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50000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71880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100681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129469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12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初级职称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30060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38404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51345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75091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104218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（技能等级）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13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高级技师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37627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42372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59200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74200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119141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14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技师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33519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41170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56436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71600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110776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15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高级技能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33962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40467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54800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70304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107725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16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中级技能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34278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38232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52810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69914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101076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17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初级技能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26662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34085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45032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65616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95393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53CCB"/>
    <w:rsid w:val="1E353CCB"/>
    <w:rsid w:val="45D8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2021-12-15T10:07:00Z</dcterms:created>
  <dc:creator>ASUS</dc:creator>
  <cp:lastModifiedBy>ASUS</cp:lastModifiedBy>
  <dcterms:modified xsi:type="dcterms:W3CDTF">2021-12-15T10:08:27Z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280FCEFBF2894A578DD6DBD70BF3662E</vt:lpwstr>
  </property>
</Properties>
</file>